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E0" w:rsidRDefault="00E23EE0" w:rsidP="00E23EE0">
      <w:pPr>
        <w:suppressAutoHyphens/>
        <w:spacing w:after="0" w:line="240" w:lineRule="atLeast"/>
        <w:ind w:left="-284"/>
        <w:jc w:val="center"/>
        <w:rPr>
          <w:rFonts w:ascii="Times New Roma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hAnsi="Times New Roman" w:cs="Mangal"/>
          <w:kern w:val="2"/>
          <w:sz w:val="26"/>
          <w:szCs w:val="26"/>
          <w:lang w:eastAsia="hi-IN" w:bidi="hi-IN"/>
        </w:rPr>
        <w:t>Перечень представленных документов:</w:t>
      </w:r>
    </w:p>
    <w:p w:rsidR="00E23EE0" w:rsidRDefault="00E23EE0" w:rsidP="00E23EE0">
      <w:pPr>
        <w:suppressAutoHyphens/>
        <w:spacing w:after="0" w:line="240" w:lineRule="atLeast"/>
        <w:ind w:left="-284"/>
        <w:jc w:val="center"/>
        <w:rPr>
          <w:rFonts w:ascii="Times New Roman" w:hAnsi="Times New Roman" w:cs="Mangal"/>
          <w:kern w:val="2"/>
          <w:sz w:val="26"/>
          <w:szCs w:val="26"/>
          <w:lang w:eastAsia="hi-IN" w:bidi="hi-IN"/>
        </w:rPr>
      </w:pP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Согласие на проведение обследования. 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 родителя (законного представителя).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Согласие родителя (законного представителя) на обработку персональных данных ребенка.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Документ, удостоверяющий личность сопровождающего лица (предъявляются). 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Копия свидетельства о рождении ребенка и/или паспорта.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Направление ОО, ДОО, УЗ____________________________________.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Психолого-педагогическая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успеваемости учащегося (индивидуальная помощь, лечение и др.).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консилиума образовательной организации. 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Заключение учителя-логопеда.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Заключение учителя-дефектолога.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Заключение педагога-психолога.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Письменные работы учащегося _____________________________________, рисунки.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Табель успеваемости.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Решение педагогического совета.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Подробная выписка педиатра из истории развития ребенка с заключениями:</w:t>
      </w:r>
    </w:p>
    <w:p w:rsidR="00E23EE0" w:rsidRDefault="00E23EE0" w:rsidP="00E23EE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невропатолога с характеристикой неврологического статуса;</w:t>
      </w:r>
    </w:p>
    <w:p w:rsidR="00E23EE0" w:rsidRDefault="00E23EE0" w:rsidP="00E23EE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отоларинголога с характеристикой состояния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ЛОР-органов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и органов, принимающих участие в артикуляции речи (привести данные о восприятии разговорной и шепотной речи), данные аудиометрии (по показаниям);</w:t>
      </w:r>
    </w:p>
    <w:p w:rsidR="00E23EE0" w:rsidRDefault="00E23EE0" w:rsidP="00E23EE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офтальмолога с характеристикой зрения ребенка и с развернутым диагнозом (по показаниям);</w:t>
      </w:r>
    </w:p>
    <w:p w:rsidR="00E23EE0" w:rsidRDefault="00E23EE0" w:rsidP="00E23EE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врача-ортопеда (для детей с нарушением функций опорно-двигательного аппарата).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Заключение врача-психиатра с характеристикой умственного развития ребенка.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Амбулаторная карта.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Индивидуальная программа реабилитации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абилитации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ребенка-инвалида.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Справка МСЭ об инвалидности.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Разрешение на проведение комиссионного обследования от органов опеки и попечительства территориальных (муниципальных) органов управления образованием.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Справка ВК из лечебно-профилактического учреждения.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Заключение ПМПК, выданное ранее.</w:t>
      </w:r>
    </w:p>
    <w:p w:rsidR="00E23EE0" w:rsidRDefault="00E23EE0" w:rsidP="00E23EE0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tLeast"/>
        <w:ind w:left="-284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 комиссии по делам несовершеннолетних и защите их прав, содержащее ходатайство о направлении несовершеннолетнего в специальное учебно-воспитательное учреждение закрытого типа.</w:t>
      </w:r>
    </w:p>
    <w:p w:rsidR="00D656AE" w:rsidRDefault="00E23EE0" w:rsidP="001C162D">
      <w:pPr>
        <w:numPr>
          <w:ilvl w:val="0"/>
          <w:numId w:val="1"/>
        </w:numPr>
        <w:pBdr>
          <w:bottom w:val="single" w:sz="12" w:space="3" w:color="auto"/>
        </w:pBdr>
        <w:tabs>
          <w:tab w:val="left" w:pos="540"/>
          <w:tab w:val="left" w:pos="993"/>
        </w:tabs>
        <w:suppressAutoHyphens/>
        <w:spacing w:after="0" w:line="240" w:lineRule="atLeast"/>
        <w:ind w:left="-284" w:firstLine="0"/>
        <w:jc w:val="both"/>
      </w:pPr>
      <w:r w:rsidRPr="00FF5F97">
        <w:rPr>
          <w:rFonts w:ascii="Times New Roman" w:hAnsi="Times New Roman"/>
          <w:sz w:val="26"/>
          <w:szCs w:val="26"/>
          <w:lang w:eastAsia="ru-RU"/>
        </w:rPr>
        <w:t>Запрос у соответствующих органов и организаций дополнительной информации о ребенке.</w:t>
      </w:r>
    </w:p>
    <w:sectPr w:rsidR="00D656AE" w:rsidSect="00D6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081"/>
    <w:multiLevelType w:val="hybridMultilevel"/>
    <w:tmpl w:val="D56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EE0"/>
    <w:rsid w:val="00063AEB"/>
    <w:rsid w:val="000C59A0"/>
    <w:rsid w:val="00144CE6"/>
    <w:rsid w:val="001C162D"/>
    <w:rsid w:val="00217875"/>
    <w:rsid w:val="00280276"/>
    <w:rsid w:val="003C4CA8"/>
    <w:rsid w:val="004041A5"/>
    <w:rsid w:val="00545A72"/>
    <w:rsid w:val="005D1C42"/>
    <w:rsid w:val="00646B19"/>
    <w:rsid w:val="00771E0C"/>
    <w:rsid w:val="009833FF"/>
    <w:rsid w:val="00B12595"/>
    <w:rsid w:val="00CA0A8C"/>
    <w:rsid w:val="00D656AE"/>
    <w:rsid w:val="00D820F7"/>
    <w:rsid w:val="00E23EE0"/>
    <w:rsid w:val="00E86003"/>
    <w:rsid w:val="00EE5AF0"/>
    <w:rsid w:val="00EE60B3"/>
    <w:rsid w:val="00FB4B68"/>
    <w:rsid w:val="00FC1A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2020-05-20T01:49:00Z</cp:lastPrinted>
  <dcterms:created xsi:type="dcterms:W3CDTF">2022-04-16T02:37:00Z</dcterms:created>
  <dcterms:modified xsi:type="dcterms:W3CDTF">2022-04-16T02:37:00Z</dcterms:modified>
</cp:coreProperties>
</file>